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 Unicode MS" w:hAnsi="Arial Unicode MS"/>
          <w:b/>
          <w:b/>
          <w:bCs/>
          <w:sz w:val="28"/>
          <w:szCs w:val="28"/>
          <w:u w:val="single"/>
        </w:rPr>
      </w:pPr>
      <w:r>
        <w:rPr>
          <w:rFonts w:ascii="Arial Unicode MS" w:hAnsi="Arial Unicode MS"/>
          <w:b/>
          <w:bCs/>
          <w:sz w:val="28"/>
          <w:szCs w:val="28"/>
          <w:u w:val="single"/>
        </w:rPr>
        <w:t>NEW MEMBERS’ LIAISON</w:t>
      </w:r>
      <w:r>
        <w:rPr>
          <w:rFonts w:ascii="Arial Unicode MS" w:hAnsi="Arial Unicode MS"/>
          <w:b/>
          <w:bCs/>
          <w:sz w:val="28"/>
          <w:szCs w:val="28"/>
          <w:u w:val="single"/>
        </w:rPr>
        <w:t xml:space="preserve"> – Summary Role Description</w:t>
      </w:r>
    </w:p>
    <w:p>
      <w:pPr>
        <w:pStyle w:val="Normal"/>
        <w:bidi w:val="0"/>
        <w:jc w:val="left"/>
        <w:rPr>
          <w:rFonts w:ascii="Arial Unicode MS" w:hAnsi="Arial Unicode MS"/>
          <w:b/>
          <w:b/>
          <w:bCs/>
          <w:sz w:val="28"/>
          <w:szCs w:val="28"/>
          <w:u w:val="single"/>
        </w:rPr>
      </w:pPr>
      <w:r>
        <w:rPr>
          <w:rFonts w:ascii="Arial Unicode MS" w:hAnsi="Arial Unicode MS"/>
          <w:b/>
          <w:bCs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rFonts w:ascii="Arial Unicode MS" w:hAnsi="Arial Unicode MS"/>
          <w:b/>
          <w:b/>
          <w:bCs/>
          <w:sz w:val="24"/>
          <w:szCs w:val="24"/>
          <w:u w:val="none"/>
        </w:rPr>
      </w:pPr>
      <w:r>
        <w:rPr>
          <w:rFonts w:ascii="Arial Unicode MS" w:hAnsi="Arial Unicode MS"/>
          <w:b/>
          <w:bCs/>
          <w:sz w:val="24"/>
          <w:szCs w:val="24"/>
          <w:u w:val="none"/>
        </w:rPr>
        <w:t>Role Summary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 Unicode MS" w:hAnsi="Arial Unicode MS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 Unicode MS" w:hAnsi="Arial Unicode MS"/>
          <w:b w:val="false"/>
          <w:bCs w:val="false"/>
          <w:sz w:val="24"/>
          <w:szCs w:val="24"/>
          <w:u w:val="none"/>
        </w:rPr>
        <w:t>To contact new members to welcome them to Charnwood u3a (Cu3a).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 Unicode MS" w:hAnsi="Arial Unicode MS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 Unicode MS" w:hAnsi="Arial Unicode MS"/>
          <w:b w:val="false"/>
          <w:bCs w:val="false"/>
          <w:sz w:val="24"/>
          <w:szCs w:val="24"/>
          <w:u w:val="none"/>
        </w:rPr>
        <w:t>To check with new members to see if they have joined any groups or need further information or assistance.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 Unicode MS" w:hAnsi="Arial Unicode MS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 Unicode MS" w:hAnsi="Arial Unicode MS"/>
          <w:b w:val="false"/>
          <w:bCs w:val="false"/>
          <w:sz w:val="24"/>
          <w:szCs w:val="24"/>
          <w:u w:val="none"/>
        </w:rPr>
        <w:t>To attend monthly meetings held at Emmanuel Church in order to be available to meet and greet new members.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 Unicode MS" w:hAnsi="Arial Unicode MS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 Unicode MS" w:hAnsi="Arial Unicode MS"/>
          <w:b w:val="false"/>
          <w:bCs w:val="false"/>
          <w:sz w:val="24"/>
          <w:szCs w:val="24"/>
          <w:u w:val="none"/>
        </w:rPr>
        <w:t xml:space="preserve">To present a monthly report to the committee as required.  </w:t>
      </w:r>
    </w:p>
    <w:p>
      <w:pPr>
        <w:pStyle w:val="Normal"/>
        <w:bidi w:val="0"/>
        <w:jc w:val="left"/>
        <w:rPr>
          <w:rFonts w:ascii="Arial Unicode MS" w:hAnsi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 Unicode MS" w:hAnsi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 Unicode MS" w:hAnsi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 Unicode MS" w:hAnsi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 Unicode MS" w:hAnsi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 Unicode MS" w:hAnsi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 Unicode MS" w:hAnsi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 Unicode MS" w:hAnsi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 Unicode MS" w:hAnsi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 Unicode MS" w:hAnsi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 Unicode MS" w:hAnsi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 Unicode MS" w:hAnsi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 Unicode MS" w:hAnsi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 Unicode MS" w:hAnsi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 Unicode MS" w:hAnsi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 Unicode MS" w:hAnsi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 Unicode MS" w:hAnsi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 Unicode MS" w:hAnsi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 Unicode MS" w:hAnsi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 Unicode MS" w:hAnsi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 Unicode MS" w:hAnsi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 Unicode MS" w:hAnsi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 Unicode MS" w:hAnsi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 Unicode MS" w:hAnsi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 Unicode MS" w:hAnsi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 Unicode MS" w:hAnsi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 Unicode MS" w:hAnsi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 Unicode MS" w:hAnsi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 Unicode MS" w:hAnsi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</w:r>
    </w:p>
    <w:tbl>
      <w:tblPr>
        <w:tblW w:w="9617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1247"/>
        <w:gridCol w:w="5665"/>
        <w:gridCol w:w="1022"/>
        <w:gridCol w:w="254"/>
        <w:gridCol w:w="1428"/>
      </w:tblGrid>
      <w:tr>
        <w:trPr>
          <w:trHeight w:val="330" w:hRule="atLeast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left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>
              <w:rPr/>
              <w:drawing>
                <wp:inline distT="0" distB="0" distL="0" distR="0">
                  <wp:extent cx="787400" cy="122555"/>
                  <wp:effectExtent l="0" t="0" r="0" b="0"/>
                  <wp:docPr id="1" name="Imag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12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left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NEW MEMBERS’LIAISON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– Summary Role Description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right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Segoe UI" w:ascii="Segoe UI" w:hAnsi="Segoe UI"/>
                <w:color w:val="000000"/>
                <w:sz w:val="18"/>
                <w:szCs w:val="18"/>
                <w:lang w:eastAsia="en-GB"/>
              </w:rPr>
            </w:r>
          </w:p>
        </w:tc>
      </w:tr>
      <w:tr>
        <w:trPr>
          <w:trHeight w:val="270" w:hRule="atLeast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left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Version  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left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Description of changes 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left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Date of change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left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Review date</w:t>
            </w:r>
          </w:p>
        </w:tc>
      </w:tr>
      <w:tr>
        <w:trPr>
          <w:trHeight w:val="270" w:hRule="atLeast"/>
        </w:trPr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left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2.0</w:t>
            </w:r>
          </w:p>
        </w:tc>
        <w:tc>
          <w:tcPr>
            <w:tcW w:w="5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left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Revised the layout of the summary, added point about monthly reporting.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left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15/07/2024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left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charset w:val="01"/>
    <w:family w:val="roman"/>
    <w:pitch w:val="variable"/>
  </w:font>
  <w:font w:name="Segoe UI"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GB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LibreOffice/7.4.7.1$MacOSX_X86_64 LibreOffice_project/9204137cd80881d05c679c2486e99f8e6c810710</Application>
  <AppVersion>15.0000</AppVersion>
  <Pages>1</Pages>
  <Words>98</Words>
  <Characters>497</Characters>
  <CharactersWithSpaces>585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2024-07-15T10:54:48Z</dcterms:created>
  <dc:creator/>
  <dc:description/>
  <dc:language>en-GB</dc:language>
  <cp:lastModifiedBy/>
  <dcterms:modified xsi:type="dcterms:W3CDTF">2024-07-15T11:44:56Z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